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40" w:rsidRDefault="00716440" w:rsidP="00856BBF">
      <w:pPr>
        <w:rPr>
          <w:color w:val="000000"/>
          <w:sz w:val="18"/>
          <w:szCs w:val="18"/>
        </w:rPr>
      </w:pPr>
      <w:bookmarkStart w:id="0" w:name="_GoBack"/>
      <w:bookmarkEnd w:id="0"/>
    </w:p>
    <w:p w:rsidR="00716440" w:rsidRPr="00090F55" w:rsidRDefault="00716440" w:rsidP="005258DA">
      <w:pPr>
        <w:pStyle w:val="Corpodetexto"/>
        <w:tabs>
          <w:tab w:val="left" w:pos="7513"/>
        </w:tabs>
        <w:ind w:right="-235"/>
        <w:rPr>
          <w:rFonts w:ascii="Arial" w:hAnsi="Arial" w:cs="Arial"/>
          <w:sz w:val="24"/>
          <w:szCs w:val="24"/>
          <w:u w:val="single"/>
        </w:rPr>
      </w:pPr>
      <w:r w:rsidRPr="00090F55">
        <w:rPr>
          <w:rFonts w:ascii="Arial" w:hAnsi="Arial" w:cs="Arial"/>
          <w:sz w:val="24"/>
          <w:szCs w:val="24"/>
          <w:u w:val="single"/>
        </w:rPr>
        <w:t>ESCALA DO PLANTÃO OPERACIONAL DOS AGENTES DE POLÍCIA CIENTÍFICA</w:t>
      </w:r>
    </w:p>
    <w:p w:rsidR="00716440" w:rsidRDefault="00716440" w:rsidP="005258DA">
      <w:pPr>
        <w:pStyle w:val="Corpodetexto"/>
        <w:tabs>
          <w:tab w:val="left" w:pos="7513"/>
        </w:tabs>
        <w:ind w:right="-235"/>
        <w:rPr>
          <w:rFonts w:ascii="Arial" w:hAnsi="Arial" w:cs="Arial"/>
          <w:color w:val="FFFFFF"/>
          <w:spacing w:val="40"/>
          <w:sz w:val="24"/>
          <w:szCs w:val="24"/>
          <w:highlight w:val="black"/>
        </w:rPr>
      </w:pPr>
    </w:p>
    <w:p w:rsidR="00716440" w:rsidRDefault="00E779DB" w:rsidP="005258DA">
      <w:pPr>
        <w:pStyle w:val="Corpodetexto"/>
        <w:tabs>
          <w:tab w:val="left" w:pos="7513"/>
        </w:tabs>
        <w:ind w:right="-235"/>
        <w:rPr>
          <w:rFonts w:ascii="Arial" w:hAnsi="Arial" w:cs="Arial"/>
          <w:color w:val="FFFFFF"/>
          <w:spacing w:val="40"/>
          <w:sz w:val="24"/>
          <w:szCs w:val="24"/>
        </w:rPr>
      </w:pPr>
      <w:r>
        <w:rPr>
          <w:rFonts w:ascii="Arial" w:hAnsi="Arial" w:cs="Arial"/>
          <w:color w:val="FFFFFF"/>
          <w:spacing w:val="40"/>
          <w:sz w:val="24"/>
          <w:szCs w:val="24"/>
          <w:highlight w:val="black"/>
        </w:rPr>
        <w:t>NOVEMBRO</w:t>
      </w:r>
      <w:r w:rsidR="001347FC">
        <w:rPr>
          <w:rFonts w:ascii="Arial" w:hAnsi="Arial" w:cs="Arial"/>
          <w:color w:val="FFFFFF"/>
          <w:spacing w:val="40"/>
          <w:sz w:val="24"/>
          <w:szCs w:val="24"/>
          <w:highlight w:val="black"/>
        </w:rPr>
        <w:t xml:space="preserve"> </w:t>
      </w:r>
      <w:r w:rsidR="00716440" w:rsidRPr="00856BBF">
        <w:rPr>
          <w:rFonts w:ascii="Arial" w:hAnsi="Arial" w:cs="Arial"/>
          <w:color w:val="FFFFFF"/>
          <w:spacing w:val="40"/>
          <w:sz w:val="24"/>
          <w:szCs w:val="24"/>
          <w:highlight w:val="black"/>
        </w:rPr>
        <w:t>de 2</w:t>
      </w:r>
      <w:r w:rsidR="00716440">
        <w:rPr>
          <w:rFonts w:ascii="Arial" w:hAnsi="Arial" w:cs="Arial"/>
          <w:color w:val="FFFFFF"/>
          <w:spacing w:val="40"/>
          <w:sz w:val="24"/>
          <w:szCs w:val="24"/>
          <w:highlight w:val="black"/>
        </w:rPr>
        <w:t>01</w:t>
      </w:r>
      <w:r w:rsidR="00E0241E">
        <w:rPr>
          <w:rFonts w:ascii="Arial" w:hAnsi="Arial" w:cs="Arial"/>
          <w:color w:val="FFFFFF"/>
          <w:spacing w:val="40"/>
          <w:sz w:val="24"/>
          <w:szCs w:val="24"/>
          <w:highlight w:val="black"/>
        </w:rPr>
        <w:t>7</w:t>
      </w:r>
      <w:r w:rsidR="00716440">
        <w:rPr>
          <w:rFonts w:ascii="Arial" w:hAnsi="Arial" w:cs="Arial"/>
          <w:color w:val="FFFFFF"/>
          <w:spacing w:val="40"/>
          <w:sz w:val="24"/>
          <w:szCs w:val="24"/>
        </w:rPr>
        <w:t>4</w:t>
      </w:r>
    </w:p>
    <w:p w:rsidR="00716440" w:rsidRPr="00856BBF" w:rsidRDefault="00716440" w:rsidP="005258DA">
      <w:pPr>
        <w:pStyle w:val="Corpodetexto"/>
        <w:tabs>
          <w:tab w:val="left" w:pos="7513"/>
        </w:tabs>
        <w:ind w:right="-235"/>
        <w:rPr>
          <w:rFonts w:ascii="Arial" w:hAnsi="Arial" w:cs="Arial"/>
          <w:color w:val="FFFFFF"/>
          <w:spacing w:val="40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5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037"/>
        <w:gridCol w:w="2047"/>
        <w:gridCol w:w="1836"/>
      </w:tblGrid>
      <w:tr w:rsidR="00716440" w:rsidRPr="0077740F" w:rsidTr="00B319E2">
        <w:trPr>
          <w:gridAfter w:val="2"/>
          <w:wAfter w:w="3883" w:type="dxa"/>
          <w:trHeight w:val="230"/>
        </w:trPr>
        <w:tc>
          <w:tcPr>
            <w:tcW w:w="537" w:type="dxa"/>
            <w:vMerge w:val="restart"/>
            <w:vAlign w:val="center"/>
          </w:tcPr>
          <w:p w:rsidR="00716440" w:rsidRPr="0077740F" w:rsidRDefault="00716440" w:rsidP="00E0241E">
            <w:pPr>
              <w:tabs>
                <w:tab w:val="left" w:pos="7513"/>
              </w:tabs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Dia</w:t>
            </w:r>
          </w:p>
        </w:tc>
        <w:tc>
          <w:tcPr>
            <w:tcW w:w="1037" w:type="dxa"/>
            <w:vMerge w:val="restart"/>
            <w:vAlign w:val="center"/>
          </w:tcPr>
          <w:p w:rsidR="00716440" w:rsidRPr="0077740F" w:rsidRDefault="00716440" w:rsidP="00E0241E">
            <w:pPr>
              <w:tabs>
                <w:tab w:val="left" w:pos="7513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Semana</w:t>
            </w:r>
          </w:p>
        </w:tc>
      </w:tr>
      <w:tr w:rsidR="00716440" w:rsidRPr="0077740F" w:rsidTr="00B319E2">
        <w:tc>
          <w:tcPr>
            <w:tcW w:w="537" w:type="dxa"/>
            <w:vMerge/>
          </w:tcPr>
          <w:p w:rsidR="00716440" w:rsidRPr="0077740F" w:rsidRDefault="00716440" w:rsidP="00E0241E">
            <w:pPr>
              <w:tabs>
                <w:tab w:val="left" w:pos="7513"/>
              </w:tabs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37" w:type="dxa"/>
            <w:vMerge/>
          </w:tcPr>
          <w:p w:rsidR="00716440" w:rsidRPr="0077740F" w:rsidRDefault="00716440" w:rsidP="00E0241E">
            <w:pPr>
              <w:tabs>
                <w:tab w:val="left" w:pos="7513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2047" w:type="dxa"/>
          </w:tcPr>
          <w:p w:rsidR="00716440" w:rsidRDefault="00716440" w:rsidP="00E024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Plantonista 1</w:t>
            </w:r>
          </w:p>
          <w:p w:rsidR="00716440" w:rsidRPr="0077740F" w:rsidRDefault="00716440" w:rsidP="00E024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07:30h as 19:30h</w:t>
            </w:r>
          </w:p>
        </w:tc>
        <w:tc>
          <w:tcPr>
            <w:tcW w:w="1836" w:type="dxa"/>
          </w:tcPr>
          <w:p w:rsidR="00716440" w:rsidRDefault="00716440" w:rsidP="00E024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Plantonista 2</w:t>
            </w:r>
          </w:p>
          <w:p w:rsidR="00716440" w:rsidRPr="0077740F" w:rsidRDefault="00716440" w:rsidP="00E024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19:30h as 07:30h</w:t>
            </w:r>
          </w:p>
        </w:tc>
      </w:tr>
      <w:tr w:rsidR="00671FBE" w:rsidRPr="00A204E9" w:rsidTr="00B319E2">
        <w:trPr>
          <w:cantSplit/>
          <w:trHeight w:val="107"/>
        </w:trPr>
        <w:tc>
          <w:tcPr>
            <w:tcW w:w="5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4A5">
              <w:rPr>
                <w:rFonts w:ascii="Arial" w:hAnsi="Arial" w:cs="Arial"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047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 w:rsidRPr="0061588D">
              <w:rPr>
                <w:rFonts w:ascii="Arial" w:hAnsi="Arial" w:cs="Arial"/>
              </w:rPr>
              <w:t>Luciana Faria</w:t>
            </w:r>
          </w:p>
        </w:tc>
        <w:tc>
          <w:tcPr>
            <w:tcW w:w="1836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 w:rsidRPr="0061588D">
              <w:rPr>
                <w:rFonts w:ascii="Arial" w:hAnsi="Arial" w:cs="Arial"/>
              </w:rPr>
              <w:t>Luciana Faria</w:t>
            </w:r>
          </w:p>
        </w:tc>
      </w:tr>
      <w:tr w:rsidR="00671FBE" w:rsidRPr="0077740F" w:rsidTr="00B319E2">
        <w:trPr>
          <w:cantSplit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2047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Keller Luiz</w:t>
            </w:r>
          </w:p>
        </w:tc>
        <w:tc>
          <w:tcPr>
            <w:tcW w:w="1836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Keller Luiz</w:t>
            </w:r>
          </w:p>
        </w:tc>
      </w:tr>
      <w:tr w:rsidR="00671FBE" w:rsidRPr="0077740F" w:rsidTr="00B319E2">
        <w:trPr>
          <w:cantSplit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37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Sexta</w:t>
            </w:r>
          </w:p>
        </w:tc>
        <w:tc>
          <w:tcPr>
            <w:tcW w:w="2047" w:type="dxa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 w:rsidRPr="001238EA">
              <w:rPr>
                <w:rFonts w:ascii="Arial" w:hAnsi="Arial" w:cs="Arial"/>
              </w:rPr>
              <w:t xml:space="preserve">Marcelo </w:t>
            </w:r>
            <w:proofErr w:type="spellStart"/>
            <w:r w:rsidRPr="001238EA">
              <w:rPr>
                <w:rFonts w:ascii="Arial" w:hAnsi="Arial" w:cs="Arial"/>
              </w:rPr>
              <w:t>Blan</w:t>
            </w:r>
            <w:proofErr w:type="spellEnd"/>
          </w:p>
        </w:tc>
        <w:tc>
          <w:tcPr>
            <w:tcW w:w="1836" w:type="dxa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 w:rsidRPr="001238EA">
              <w:rPr>
                <w:rFonts w:ascii="Arial" w:hAnsi="Arial" w:cs="Arial"/>
              </w:rPr>
              <w:t xml:space="preserve">Marcelo </w:t>
            </w:r>
            <w:proofErr w:type="spellStart"/>
            <w:r w:rsidRPr="001238EA">
              <w:rPr>
                <w:rFonts w:ascii="Arial" w:hAnsi="Arial" w:cs="Arial"/>
              </w:rPr>
              <w:t>Blan</w:t>
            </w:r>
            <w:proofErr w:type="spellEnd"/>
          </w:p>
        </w:tc>
      </w:tr>
      <w:tr w:rsidR="00671FBE" w:rsidRPr="0077740F" w:rsidTr="00B319E2">
        <w:trPr>
          <w:cantSplit/>
        </w:trPr>
        <w:tc>
          <w:tcPr>
            <w:tcW w:w="537" w:type="dxa"/>
            <w:vAlign w:val="center"/>
          </w:tcPr>
          <w:p w:rsidR="00671FBE" w:rsidRPr="00E065F5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047" w:type="dxa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>Helio Cavalli</w:t>
            </w:r>
          </w:p>
        </w:tc>
        <w:tc>
          <w:tcPr>
            <w:tcW w:w="1836" w:type="dxa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>Helio Cavalli</w:t>
            </w:r>
          </w:p>
        </w:tc>
      </w:tr>
      <w:tr w:rsidR="00671FBE" w:rsidRPr="0077740F" w:rsidTr="00B319E2">
        <w:trPr>
          <w:cantSplit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047" w:type="dxa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 xml:space="preserve">Marcelo </w:t>
            </w:r>
            <w:proofErr w:type="spellStart"/>
            <w:r w:rsidRPr="00671FBE">
              <w:rPr>
                <w:rFonts w:ascii="Arial" w:hAnsi="Arial" w:cs="Arial"/>
                <w:b/>
              </w:rPr>
              <w:t>Blan</w:t>
            </w:r>
            <w:proofErr w:type="spellEnd"/>
          </w:p>
        </w:tc>
        <w:tc>
          <w:tcPr>
            <w:tcW w:w="1836" w:type="dxa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 xml:space="preserve">Marcelo </w:t>
            </w:r>
            <w:proofErr w:type="spellStart"/>
            <w:r w:rsidRPr="00671FBE">
              <w:rPr>
                <w:rFonts w:ascii="Arial" w:hAnsi="Arial" w:cs="Arial"/>
                <w:b/>
              </w:rPr>
              <w:t>Blan</w:t>
            </w:r>
            <w:proofErr w:type="spellEnd"/>
          </w:p>
        </w:tc>
      </w:tr>
      <w:tr w:rsidR="00671FBE" w:rsidRPr="0077740F" w:rsidTr="00B319E2">
        <w:trPr>
          <w:cantSplit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4A5">
              <w:rPr>
                <w:rFonts w:ascii="Arial" w:hAnsi="Arial" w:cs="Arial"/>
                <w:color w:val="000000"/>
                <w:sz w:val="18"/>
                <w:szCs w:val="18"/>
              </w:rPr>
              <w:t xml:space="preserve">Segunda </w:t>
            </w:r>
          </w:p>
        </w:tc>
        <w:tc>
          <w:tcPr>
            <w:tcW w:w="2047" w:type="dxa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Helio Cavalli</w:t>
            </w:r>
          </w:p>
        </w:tc>
        <w:tc>
          <w:tcPr>
            <w:tcW w:w="1836" w:type="dxa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Helio Cavalli</w:t>
            </w:r>
          </w:p>
        </w:tc>
      </w:tr>
      <w:tr w:rsidR="00671FBE" w:rsidRPr="00A204E9" w:rsidTr="00B319E2">
        <w:trPr>
          <w:cantSplit/>
          <w:trHeight w:val="76"/>
        </w:trPr>
        <w:tc>
          <w:tcPr>
            <w:tcW w:w="5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047" w:type="dxa"/>
            <w:vAlign w:val="center"/>
          </w:tcPr>
          <w:p w:rsidR="00671FBE" w:rsidRPr="000C58DE" w:rsidRDefault="00671FBE" w:rsidP="00671FBE">
            <w:pPr>
              <w:jc w:val="center"/>
              <w:rPr>
                <w:rFonts w:ascii="Arial" w:hAnsi="Arial" w:cs="Arial"/>
              </w:rPr>
            </w:pPr>
            <w:r w:rsidRPr="000C58DE">
              <w:rPr>
                <w:rFonts w:ascii="Arial" w:hAnsi="Arial" w:cs="Arial"/>
              </w:rPr>
              <w:t>Vicente Bacelar</w:t>
            </w:r>
          </w:p>
        </w:tc>
        <w:tc>
          <w:tcPr>
            <w:tcW w:w="1836" w:type="dxa"/>
            <w:vAlign w:val="center"/>
          </w:tcPr>
          <w:p w:rsidR="00671FBE" w:rsidRPr="000C58DE" w:rsidRDefault="00671FBE" w:rsidP="00671FBE">
            <w:pPr>
              <w:jc w:val="center"/>
              <w:rPr>
                <w:rFonts w:ascii="Arial" w:hAnsi="Arial" w:cs="Arial"/>
              </w:rPr>
            </w:pPr>
            <w:r w:rsidRPr="000C58DE">
              <w:rPr>
                <w:rFonts w:ascii="Arial" w:hAnsi="Arial" w:cs="Arial"/>
              </w:rPr>
              <w:t>Vicente Bacelar</w:t>
            </w:r>
          </w:p>
        </w:tc>
      </w:tr>
      <w:tr w:rsidR="00671FBE" w:rsidRPr="00A204E9" w:rsidTr="00B319E2">
        <w:trPr>
          <w:cantSplit/>
        </w:trPr>
        <w:tc>
          <w:tcPr>
            <w:tcW w:w="5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4A5">
              <w:rPr>
                <w:rFonts w:ascii="Arial" w:hAnsi="Arial" w:cs="Arial"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047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 w:rsidRPr="0061588D">
              <w:rPr>
                <w:rFonts w:ascii="Arial" w:hAnsi="Arial" w:cs="Arial"/>
              </w:rPr>
              <w:t>Luciana Faria</w:t>
            </w:r>
          </w:p>
        </w:tc>
        <w:tc>
          <w:tcPr>
            <w:tcW w:w="1836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 w:rsidRPr="0061588D">
              <w:rPr>
                <w:rFonts w:ascii="Arial" w:hAnsi="Arial" w:cs="Arial"/>
              </w:rPr>
              <w:t>Luciana Faria</w:t>
            </w:r>
          </w:p>
        </w:tc>
      </w:tr>
      <w:tr w:rsidR="00671FBE" w:rsidRPr="0077740F" w:rsidTr="00B319E2">
        <w:trPr>
          <w:cantSplit/>
          <w:trHeight w:val="155"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2047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Keller Luiz</w:t>
            </w:r>
          </w:p>
        </w:tc>
        <w:tc>
          <w:tcPr>
            <w:tcW w:w="1836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Keller Luiz</w:t>
            </w:r>
          </w:p>
        </w:tc>
      </w:tr>
      <w:tr w:rsidR="00671FBE" w:rsidRPr="0077740F" w:rsidTr="00B319E2">
        <w:trPr>
          <w:cantSplit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37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Sexta</w:t>
            </w:r>
          </w:p>
        </w:tc>
        <w:tc>
          <w:tcPr>
            <w:tcW w:w="2047" w:type="dxa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 w:rsidRPr="001238EA">
              <w:rPr>
                <w:rFonts w:ascii="Arial" w:hAnsi="Arial" w:cs="Arial"/>
              </w:rPr>
              <w:t xml:space="preserve">Marcelo </w:t>
            </w:r>
            <w:proofErr w:type="spellStart"/>
            <w:r w:rsidRPr="001238EA">
              <w:rPr>
                <w:rFonts w:ascii="Arial" w:hAnsi="Arial" w:cs="Arial"/>
              </w:rPr>
              <w:t>Blan</w:t>
            </w:r>
            <w:proofErr w:type="spellEnd"/>
          </w:p>
        </w:tc>
        <w:tc>
          <w:tcPr>
            <w:tcW w:w="1836" w:type="dxa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 w:rsidRPr="001238EA">
              <w:rPr>
                <w:rFonts w:ascii="Arial" w:hAnsi="Arial" w:cs="Arial"/>
              </w:rPr>
              <w:t xml:space="preserve">Marcelo </w:t>
            </w:r>
            <w:proofErr w:type="spellStart"/>
            <w:r w:rsidRPr="001238EA">
              <w:rPr>
                <w:rFonts w:ascii="Arial" w:hAnsi="Arial" w:cs="Arial"/>
              </w:rPr>
              <w:t>Blan</w:t>
            </w:r>
            <w:proofErr w:type="spellEnd"/>
          </w:p>
        </w:tc>
      </w:tr>
      <w:tr w:rsidR="00671FBE" w:rsidRPr="0077740F" w:rsidTr="00B319E2">
        <w:trPr>
          <w:cantSplit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047" w:type="dxa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>Luciana Faria</w:t>
            </w:r>
          </w:p>
        </w:tc>
        <w:tc>
          <w:tcPr>
            <w:tcW w:w="1836" w:type="dxa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>Luciana Faria</w:t>
            </w:r>
          </w:p>
        </w:tc>
      </w:tr>
      <w:tr w:rsidR="00671FBE" w:rsidRPr="0077740F" w:rsidTr="00B319E2">
        <w:trPr>
          <w:cantSplit/>
          <w:trHeight w:val="103"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047" w:type="dxa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>Keller Luiz</w:t>
            </w:r>
          </w:p>
        </w:tc>
        <w:tc>
          <w:tcPr>
            <w:tcW w:w="1836" w:type="dxa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>Keller Luiz</w:t>
            </w:r>
          </w:p>
        </w:tc>
      </w:tr>
      <w:tr w:rsidR="00671FBE" w:rsidRPr="0077740F" w:rsidTr="00B319E2">
        <w:trPr>
          <w:cantSplit/>
        </w:trPr>
        <w:tc>
          <w:tcPr>
            <w:tcW w:w="537" w:type="dxa"/>
            <w:vAlign w:val="center"/>
          </w:tcPr>
          <w:p w:rsidR="00671FBE" w:rsidRPr="009A2B67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4A5">
              <w:rPr>
                <w:rFonts w:ascii="Arial" w:hAnsi="Arial" w:cs="Arial"/>
                <w:color w:val="000000"/>
                <w:sz w:val="18"/>
                <w:szCs w:val="18"/>
              </w:rPr>
              <w:t xml:space="preserve">Segunda </w:t>
            </w:r>
          </w:p>
        </w:tc>
        <w:tc>
          <w:tcPr>
            <w:tcW w:w="2047" w:type="dxa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Helio Cavalli</w:t>
            </w:r>
          </w:p>
        </w:tc>
        <w:tc>
          <w:tcPr>
            <w:tcW w:w="1836" w:type="dxa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Helio Cavalli</w:t>
            </w:r>
          </w:p>
        </w:tc>
      </w:tr>
      <w:tr w:rsidR="00671FBE" w:rsidRPr="0003389D" w:rsidTr="00B319E2">
        <w:trPr>
          <w:cantSplit/>
        </w:trPr>
        <w:tc>
          <w:tcPr>
            <w:tcW w:w="5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047" w:type="dxa"/>
            <w:vAlign w:val="center"/>
          </w:tcPr>
          <w:p w:rsidR="00671FBE" w:rsidRPr="000C58DE" w:rsidRDefault="00671FBE" w:rsidP="00671FBE">
            <w:pPr>
              <w:jc w:val="center"/>
              <w:rPr>
                <w:rFonts w:ascii="Arial" w:hAnsi="Arial" w:cs="Arial"/>
              </w:rPr>
            </w:pPr>
            <w:r w:rsidRPr="000C58DE">
              <w:rPr>
                <w:rFonts w:ascii="Arial" w:hAnsi="Arial" w:cs="Arial"/>
              </w:rPr>
              <w:t>Vicente Bacelar</w:t>
            </w:r>
          </w:p>
        </w:tc>
        <w:tc>
          <w:tcPr>
            <w:tcW w:w="1836" w:type="dxa"/>
            <w:vAlign w:val="center"/>
          </w:tcPr>
          <w:p w:rsidR="00671FBE" w:rsidRPr="000C58DE" w:rsidRDefault="00671FBE" w:rsidP="00671FBE">
            <w:pPr>
              <w:jc w:val="center"/>
              <w:rPr>
                <w:rFonts w:ascii="Arial" w:hAnsi="Arial" w:cs="Arial"/>
              </w:rPr>
            </w:pPr>
            <w:r w:rsidRPr="000C58DE">
              <w:rPr>
                <w:rFonts w:ascii="Arial" w:hAnsi="Arial" w:cs="Arial"/>
              </w:rPr>
              <w:t>Vicente Bacelar</w:t>
            </w:r>
          </w:p>
        </w:tc>
      </w:tr>
      <w:tr w:rsidR="00671FBE" w:rsidRPr="00A204E9" w:rsidTr="00B319E2">
        <w:trPr>
          <w:cantSplit/>
        </w:trPr>
        <w:tc>
          <w:tcPr>
            <w:tcW w:w="5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4A5">
              <w:rPr>
                <w:rFonts w:ascii="Arial" w:hAnsi="Arial" w:cs="Arial"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047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 w:rsidRPr="0061588D">
              <w:rPr>
                <w:rFonts w:ascii="Arial" w:hAnsi="Arial" w:cs="Arial"/>
              </w:rPr>
              <w:t>Luciana Faria</w:t>
            </w:r>
          </w:p>
        </w:tc>
        <w:tc>
          <w:tcPr>
            <w:tcW w:w="1836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 w:rsidRPr="0061588D">
              <w:rPr>
                <w:rFonts w:ascii="Arial" w:hAnsi="Arial" w:cs="Arial"/>
              </w:rPr>
              <w:t>Luciana Faria</w:t>
            </w:r>
          </w:p>
        </w:tc>
      </w:tr>
      <w:tr w:rsidR="00671FBE" w:rsidRPr="0077740F" w:rsidTr="00B319E2">
        <w:trPr>
          <w:cantSplit/>
        </w:trPr>
        <w:tc>
          <w:tcPr>
            <w:tcW w:w="537" w:type="dxa"/>
            <w:vAlign w:val="center"/>
          </w:tcPr>
          <w:p w:rsidR="00671FBE" w:rsidRPr="00A57C3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2047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Keller Luiz</w:t>
            </w:r>
          </w:p>
        </w:tc>
        <w:tc>
          <w:tcPr>
            <w:tcW w:w="1836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Keller Luiz</w:t>
            </w:r>
          </w:p>
        </w:tc>
      </w:tr>
      <w:tr w:rsidR="00671FBE" w:rsidRPr="00654765" w:rsidTr="00B319E2">
        <w:trPr>
          <w:cantSplit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37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Sexta</w:t>
            </w:r>
          </w:p>
        </w:tc>
        <w:tc>
          <w:tcPr>
            <w:tcW w:w="2047" w:type="dxa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 w:rsidRPr="001238EA">
              <w:rPr>
                <w:rFonts w:ascii="Arial" w:hAnsi="Arial" w:cs="Arial"/>
              </w:rPr>
              <w:t xml:space="preserve">Marcelo </w:t>
            </w:r>
            <w:proofErr w:type="spellStart"/>
            <w:r w:rsidRPr="001238EA">
              <w:rPr>
                <w:rFonts w:ascii="Arial" w:hAnsi="Arial" w:cs="Arial"/>
              </w:rPr>
              <w:t>Blan</w:t>
            </w:r>
            <w:proofErr w:type="spellEnd"/>
          </w:p>
        </w:tc>
        <w:tc>
          <w:tcPr>
            <w:tcW w:w="1836" w:type="dxa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 w:rsidRPr="001238EA">
              <w:rPr>
                <w:rFonts w:ascii="Arial" w:hAnsi="Arial" w:cs="Arial"/>
              </w:rPr>
              <w:t xml:space="preserve">Marcelo </w:t>
            </w:r>
            <w:proofErr w:type="spellStart"/>
            <w:r w:rsidRPr="001238EA">
              <w:rPr>
                <w:rFonts w:ascii="Arial" w:hAnsi="Arial" w:cs="Arial"/>
              </w:rPr>
              <w:t>Blan</w:t>
            </w:r>
            <w:proofErr w:type="spellEnd"/>
          </w:p>
        </w:tc>
      </w:tr>
      <w:tr w:rsidR="00671FBE" w:rsidRPr="0077740F" w:rsidTr="00B319E2">
        <w:trPr>
          <w:cantSplit/>
          <w:trHeight w:val="99"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>Vicente Bacelar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>Vicente Bacelar</w:t>
            </w:r>
          </w:p>
        </w:tc>
      </w:tr>
      <w:tr w:rsidR="00671FBE" w:rsidRPr="0077740F" w:rsidTr="00B319E2">
        <w:trPr>
          <w:cantSplit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 xml:space="preserve">Marcelo </w:t>
            </w:r>
            <w:proofErr w:type="spellStart"/>
            <w:r w:rsidRPr="00671FBE">
              <w:rPr>
                <w:rFonts w:ascii="Arial" w:hAnsi="Arial" w:cs="Arial"/>
                <w:b/>
              </w:rPr>
              <w:t>Blan</w:t>
            </w:r>
            <w:proofErr w:type="spellEnd"/>
          </w:p>
        </w:tc>
        <w:tc>
          <w:tcPr>
            <w:tcW w:w="1836" w:type="dxa"/>
            <w:shd w:val="clear" w:color="auto" w:fill="auto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 xml:space="preserve">Marcelo </w:t>
            </w:r>
            <w:proofErr w:type="spellStart"/>
            <w:r w:rsidRPr="00671FBE">
              <w:rPr>
                <w:rFonts w:ascii="Arial" w:hAnsi="Arial" w:cs="Arial"/>
                <w:b/>
              </w:rPr>
              <w:t>Blan</w:t>
            </w:r>
            <w:proofErr w:type="spellEnd"/>
          </w:p>
        </w:tc>
      </w:tr>
      <w:tr w:rsidR="00671FBE" w:rsidRPr="0077740F" w:rsidTr="00B319E2">
        <w:trPr>
          <w:cantSplit/>
          <w:trHeight w:val="123"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4A5">
              <w:rPr>
                <w:rFonts w:ascii="Arial" w:hAnsi="Arial" w:cs="Arial"/>
                <w:color w:val="000000"/>
                <w:sz w:val="18"/>
                <w:szCs w:val="18"/>
              </w:rPr>
              <w:t xml:space="preserve">Segunda 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Helio Cavalli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Helio Cavalli</w:t>
            </w:r>
          </w:p>
        </w:tc>
      </w:tr>
      <w:tr w:rsidR="00671FBE" w:rsidRPr="00A204E9" w:rsidTr="00B319E2">
        <w:trPr>
          <w:cantSplit/>
          <w:trHeight w:val="227"/>
        </w:trPr>
        <w:tc>
          <w:tcPr>
            <w:tcW w:w="5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671FBE" w:rsidRPr="000C58DE" w:rsidRDefault="00671FBE" w:rsidP="00671FBE">
            <w:pPr>
              <w:jc w:val="center"/>
              <w:rPr>
                <w:rFonts w:ascii="Arial" w:hAnsi="Arial" w:cs="Arial"/>
              </w:rPr>
            </w:pPr>
            <w:r w:rsidRPr="000C58DE">
              <w:rPr>
                <w:rFonts w:ascii="Arial" w:hAnsi="Arial" w:cs="Arial"/>
              </w:rPr>
              <w:t>Vicente Bacelar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71FBE" w:rsidRPr="000C58DE" w:rsidRDefault="00671FBE" w:rsidP="00671FBE">
            <w:pPr>
              <w:jc w:val="center"/>
              <w:rPr>
                <w:rFonts w:ascii="Arial" w:hAnsi="Arial" w:cs="Arial"/>
              </w:rPr>
            </w:pPr>
            <w:r w:rsidRPr="000C58DE">
              <w:rPr>
                <w:rFonts w:ascii="Arial" w:hAnsi="Arial" w:cs="Arial"/>
              </w:rPr>
              <w:t>Vicente Bacelar</w:t>
            </w:r>
          </w:p>
        </w:tc>
      </w:tr>
      <w:tr w:rsidR="00671FBE" w:rsidRPr="00A204E9" w:rsidTr="00B319E2">
        <w:trPr>
          <w:cantSplit/>
          <w:trHeight w:val="199"/>
        </w:trPr>
        <w:tc>
          <w:tcPr>
            <w:tcW w:w="5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4A5">
              <w:rPr>
                <w:rFonts w:ascii="Arial" w:hAnsi="Arial" w:cs="Arial"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 w:rsidRPr="0061588D">
              <w:rPr>
                <w:rFonts w:ascii="Arial" w:hAnsi="Arial" w:cs="Arial"/>
              </w:rPr>
              <w:t>Luciana Faria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 w:rsidRPr="0061588D">
              <w:rPr>
                <w:rFonts w:ascii="Arial" w:hAnsi="Arial" w:cs="Arial"/>
              </w:rPr>
              <w:t>Luciana Faria</w:t>
            </w:r>
          </w:p>
        </w:tc>
      </w:tr>
      <w:tr w:rsidR="00671FBE" w:rsidRPr="006C231A" w:rsidTr="00B319E2">
        <w:trPr>
          <w:cantSplit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Keller Luiz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Keller Luiz</w:t>
            </w:r>
          </w:p>
        </w:tc>
      </w:tr>
      <w:tr w:rsidR="00671FBE" w:rsidRPr="0077740F" w:rsidTr="00B319E2">
        <w:trPr>
          <w:cantSplit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37" w:type="dxa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Sexta</w:t>
            </w: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 w:rsidRPr="001238EA">
              <w:rPr>
                <w:rFonts w:ascii="Arial" w:hAnsi="Arial" w:cs="Arial"/>
              </w:rPr>
              <w:t xml:space="preserve">Marcelo </w:t>
            </w:r>
            <w:proofErr w:type="spellStart"/>
            <w:r w:rsidRPr="001238EA">
              <w:rPr>
                <w:rFonts w:ascii="Arial" w:hAnsi="Arial" w:cs="Arial"/>
              </w:rPr>
              <w:t>Blan</w:t>
            </w:r>
            <w:proofErr w:type="spellEnd"/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 w:rsidRPr="001238EA">
              <w:rPr>
                <w:rFonts w:ascii="Arial" w:hAnsi="Arial" w:cs="Arial"/>
              </w:rPr>
              <w:t xml:space="preserve">Marcelo </w:t>
            </w:r>
            <w:proofErr w:type="spellStart"/>
            <w:r w:rsidRPr="001238EA">
              <w:rPr>
                <w:rFonts w:ascii="Arial" w:hAnsi="Arial" w:cs="Arial"/>
              </w:rPr>
              <w:t>Blan</w:t>
            </w:r>
            <w:proofErr w:type="spellEnd"/>
          </w:p>
        </w:tc>
      </w:tr>
      <w:tr w:rsidR="00671FBE" w:rsidRPr="0077740F" w:rsidTr="00B319E2">
        <w:trPr>
          <w:cantSplit/>
        </w:trPr>
        <w:tc>
          <w:tcPr>
            <w:tcW w:w="537" w:type="dxa"/>
            <w:vAlign w:val="center"/>
          </w:tcPr>
          <w:p w:rsidR="00671FBE" w:rsidRPr="00FD4CC3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Sábado</w:t>
            </w:r>
          </w:p>
        </w:tc>
        <w:tc>
          <w:tcPr>
            <w:tcW w:w="2047" w:type="dxa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>Helio Cavalli</w:t>
            </w:r>
          </w:p>
        </w:tc>
        <w:tc>
          <w:tcPr>
            <w:tcW w:w="1836" w:type="dxa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Helio Cavalli</w:t>
            </w:r>
          </w:p>
        </w:tc>
      </w:tr>
      <w:tr w:rsidR="00671FBE" w:rsidRPr="0077740F" w:rsidTr="00B319E2">
        <w:trPr>
          <w:cantSplit/>
        </w:trPr>
        <w:tc>
          <w:tcPr>
            <w:tcW w:w="537" w:type="dxa"/>
            <w:vAlign w:val="center"/>
          </w:tcPr>
          <w:p w:rsidR="00671FBE" w:rsidRPr="009C117B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Domingo</w:t>
            </w:r>
          </w:p>
        </w:tc>
        <w:tc>
          <w:tcPr>
            <w:tcW w:w="2047" w:type="dxa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>Keller Luiz</w:t>
            </w:r>
          </w:p>
        </w:tc>
        <w:tc>
          <w:tcPr>
            <w:tcW w:w="1836" w:type="dxa"/>
            <w:vAlign w:val="center"/>
          </w:tcPr>
          <w:p w:rsidR="00671FBE" w:rsidRPr="00671FBE" w:rsidRDefault="00671FBE" w:rsidP="00671FBE">
            <w:pPr>
              <w:jc w:val="center"/>
              <w:rPr>
                <w:rFonts w:ascii="Arial" w:hAnsi="Arial" w:cs="Arial"/>
                <w:b/>
              </w:rPr>
            </w:pPr>
            <w:r w:rsidRPr="00671FBE">
              <w:rPr>
                <w:rFonts w:ascii="Arial" w:hAnsi="Arial" w:cs="Arial"/>
                <w:b/>
              </w:rPr>
              <w:t>Keller Luiz</w:t>
            </w:r>
          </w:p>
        </w:tc>
      </w:tr>
      <w:tr w:rsidR="00671FBE" w:rsidRPr="0077740F" w:rsidTr="00B319E2">
        <w:trPr>
          <w:cantSplit/>
          <w:trHeight w:val="213"/>
        </w:trPr>
        <w:tc>
          <w:tcPr>
            <w:tcW w:w="537" w:type="dxa"/>
            <w:vAlign w:val="center"/>
          </w:tcPr>
          <w:p w:rsidR="00671FBE" w:rsidRPr="009C117B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4A5">
              <w:rPr>
                <w:rFonts w:ascii="Arial" w:hAnsi="Arial" w:cs="Arial"/>
                <w:color w:val="000000"/>
                <w:sz w:val="18"/>
                <w:szCs w:val="18"/>
              </w:rPr>
              <w:t xml:space="preserve">Segunda 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Helio Cavalli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71FBE" w:rsidRPr="001238EA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Helio Cavalli</w:t>
            </w:r>
          </w:p>
        </w:tc>
      </w:tr>
      <w:tr w:rsidR="00671FBE" w:rsidRPr="00A204E9" w:rsidTr="00B319E2">
        <w:trPr>
          <w:cantSplit/>
        </w:trPr>
        <w:tc>
          <w:tcPr>
            <w:tcW w:w="5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204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Terça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671FBE" w:rsidRPr="000C58DE" w:rsidRDefault="00671FBE" w:rsidP="00671FBE">
            <w:pPr>
              <w:jc w:val="center"/>
              <w:rPr>
                <w:rFonts w:ascii="Arial" w:hAnsi="Arial" w:cs="Arial"/>
              </w:rPr>
            </w:pPr>
            <w:r w:rsidRPr="000C58DE">
              <w:rPr>
                <w:rFonts w:ascii="Arial" w:hAnsi="Arial" w:cs="Arial"/>
              </w:rPr>
              <w:t>Vicente Bacelar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71FBE" w:rsidRPr="000C58DE" w:rsidRDefault="00671FBE" w:rsidP="00671FBE">
            <w:pPr>
              <w:jc w:val="center"/>
              <w:rPr>
                <w:rFonts w:ascii="Arial" w:hAnsi="Arial" w:cs="Arial"/>
              </w:rPr>
            </w:pPr>
            <w:r w:rsidRPr="000C58DE">
              <w:rPr>
                <w:rFonts w:ascii="Arial" w:hAnsi="Arial" w:cs="Arial"/>
              </w:rPr>
              <w:t>Vicente Bacelar</w:t>
            </w:r>
          </w:p>
        </w:tc>
      </w:tr>
      <w:tr w:rsidR="00671FBE" w:rsidRPr="00A204E9" w:rsidTr="00B319E2">
        <w:trPr>
          <w:cantSplit/>
        </w:trPr>
        <w:tc>
          <w:tcPr>
            <w:tcW w:w="5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74A5">
              <w:rPr>
                <w:rFonts w:ascii="Arial" w:hAnsi="Arial" w:cs="Arial"/>
                <w:color w:val="000000"/>
                <w:sz w:val="18"/>
                <w:szCs w:val="18"/>
              </w:rPr>
              <w:t>Quarta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 w:rsidRPr="0061588D">
              <w:rPr>
                <w:rFonts w:ascii="Arial" w:hAnsi="Arial" w:cs="Arial"/>
              </w:rPr>
              <w:t>Luciana Faria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 w:rsidRPr="0061588D">
              <w:rPr>
                <w:rFonts w:ascii="Arial" w:hAnsi="Arial" w:cs="Arial"/>
              </w:rPr>
              <w:t>Luciana Faria</w:t>
            </w:r>
          </w:p>
        </w:tc>
      </w:tr>
      <w:tr w:rsidR="00671FBE" w:rsidRPr="00A204E9" w:rsidTr="00B319E2">
        <w:trPr>
          <w:cantSplit/>
        </w:trPr>
        <w:tc>
          <w:tcPr>
            <w:tcW w:w="537" w:type="dxa"/>
            <w:vAlign w:val="center"/>
          </w:tcPr>
          <w:p w:rsidR="00671FBE" w:rsidRPr="00A204E9" w:rsidRDefault="00671FBE" w:rsidP="00671F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37" w:type="dxa"/>
            <w:vAlign w:val="center"/>
          </w:tcPr>
          <w:p w:rsidR="00671FBE" w:rsidRPr="005074A5" w:rsidRDefault="00671FBE" w:rsidP="00671FB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Quinta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Keller Luiz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671FBE" w:rsidRDefault="00671FBE" w:rsidP="00671F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Keller Luiz</w:t>
            </w:r>
          </w:p>
        </w:tc>
      </w:tr>
    </w:tbl>
    <w:p w:rsidR="00716440" w:rsidRDefault="00E0241E" w:rsidP="008129E4">
      <w:pPr>
        <w:ind w:left="142" w:right="-802" w:firstLine="567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br w:type="textWrapping" w:clear="all"/>
      </w:r>
    </w:p>
    <w:p w:rsidR="0025363F" w:rsidRDefault="0025363F" w:rsidP="008129E4">
      <w:pPr>
        <w:ind w:left="142" w:right="-802" w:firstLine="567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25363F" w:rsidRDefault="0025363F" w:rsidP="008129E4">
      <w:pPr>
        <w:ind w:left="142" w:right="-802" w:firstLine="567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716440" w:rsidRPr="0022364C" w:rsidRDefault="00716440" w:rsidP="008129E4">
      <w:pPr>
        <w:ind w:left="142" w:right="-802" w:firstLine="567"/>
        <w:jc w:val="both"/>
        <w:rPr>
          <w:rFonts w:ascii="Arial" w:hAnsi="Arial" w:cs="Arial"/>
          <w:b/>
          <w:bCs/>
          <w:color w:val="000000"/>
          <w:u w:val="single"/>
        </w:rPr>
      </w:pPr>
      <w:r w:rsidRPr="0022364C">
        <w:rPr>
          <w:rFonts w:ascii="Arial" w:hAnsi="Arial" w:cs="Arial"/>
          <w:b/>
          <w:bCs/>
          <w:color w:val="000000"/>
          <w:u w:val="single"/>
        </w:rPr>
        <w:t>NORMATIZAÇÃO DO PLANTÃO: Conforme determinação da Coordenadoria Geral de Perícias.</w:t>
      </w:r>
    </w:p>
    <w:p w:rsidR="00716440" w:rsidRDefault="0006550C" w:rsidP="008129E4">
      <w:pPr>
        <w:ind w:left="142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</w:t>
      </w:r>
      <w:r w:rsidR="00716440" w:rsidRPr="0022364C">
        <w:rPr>
          <w:rFonts w:ascii="Arial" w:hAnsi="Arial" w:cs="Arial"/>
          <w:b/>
          <w:bCs/>
          <w:sz w:val="18"/>
          <w:szCs w:val="18"/>
        </w:rPr>
        <w:t xml:space="preserve"> –</w:t>
      </w:r>
      <w:r w:rsidR="00716440" w:rsidRPr="0022364C">
        <w:rPr>
          <w:rFonts w:ascii="Arial" w:hAnsi="Arial" w:cs="Arial"/>
          <w:sz w:val="18"/>
          <w:szCs w:val="18"/>
        </w:rPr>
        <w:t xml:space="preserve"> Fica vedado que mais de um agente do plantão operacional goze férias em um mesmo período coincidente.</w:t>
      </w:r>
    </w:p>
    <w:p w:rsidR="00716440" w:rsidRDefault="0006550C" w:rsidP="008129E4">
      <w:pPr>
        <w:ind w:left="142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</w:t>
      </w:r>
      <w:r w:rsidR="00716440" w:rsidRPr="0022364C">
        <w:rPr>
          <w:rFonts w:ascii="Arial" w:hAnsi="Arial" w:cs="Arial"/>
          <w:b/>
          <w:bCs/>
          <w:sz w:val="18"/>
          <w:szCs w:val="18"/>
        </w:rPr>
        <w:t xml:space="preserve"> –</w:t>
      </w:r>
      <w:r w:rsidR="00716440" w:rsidRPr="0022364C">
        <w:rPr>
          <w:rFonts w:ascii="Arial" w:hAnsi="Arial" w:cs="Arial"/>
          <w:sz w:val="18"/>
          <w:szCs w:val="18"/>
        </w:rPr>
        <w:t xml:space="preserve"> Todo plantão deve prover o registro devido no livro de plantão</w:t>
      </w:r>
      <w:r w:rsidR="00716440">
        <w:rPr>
          <w:rFonts w:ascii="Arial" w:hAnsi="Arial" w:cs="Arial"/>
          <w:sz w:val="18"/>
          <w:szCs w:val="18"/>
        </w:rPr>
        <w:t>.</w:t>
      </w:r>
    </w:p>
    <w:p w:rsidR="003A3930" w:rsidRDefault="003A3930" w:rsidP="008129E4">
      <w:pPr>
        <w:ind w:left="142" w:firstLine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 –</w:t>
      </w:r>
      <w:r>
        <w:rPr>
          <w:rFonts w:ascii="Arial" w:hAnsi="Arial" w:cs="Arial"/>
          <w:sz w:val="18"/>
          <w:szCs w:val="18"/>
        </w:rPr>
        <w:t xml:space="preserve"> O agente </w:t>
      </w:r>
      <w:r w:rsidR="00671FBE">
        <w:rPr>
          <w:rFonts w:ascii="Arial" w:hAnsi="Arial" w:cs="Arial"/>
          <w:sz w:val="18"/>
          <w:szCs w:val="18"/>
        </w:rPr>
        <w:t>Rodrigo Silva</w:t>
      </w:r>
      <w:r>
        <w:rPr>
          <w:rFonts w:ascii="Arial" w:hAnsi="Arial" w:cs="Arial"/>
          <w:sz w:val="18"/>
          <w:szCs w:val="18"/>
        </w:rPr>
        <w:t xml:space="preserve"> estará de férias do dia 01 ao dia 30/1</w:t>
      </w:r>
      <w:r w:rsidR="00671FB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/2017</w:t>
      </w:r>
    </w:p>
    <w:p w:rsidR="00716440" w:rsidRPr="00FD060D" w:rsidRDefault="00716440" w:rsidP="00E24AD8">
      <w:pPr>
        <w:ind w:right="141"/>
        <w:jc w:val="center"/>
        <w:rPr>
          <w:rFonts w:ascii="Arial" w:hAnsi="Arial" w:cs="Arial"/>
          <w:color w:val="000000"/>
          <w:sz w:val="22"/>
          <w:szCs w:val="22"/>
        </w:rPr>
      </w:pPr>
    </w:p>
    <w:p w:rsidR="00FD060D" w:rsidRPr="00FD060D" w:rsidRDefault="00FD060D" w:rsidP="00FD060D">
      <w:pPr>
        <w:jc w:val="right"/>
        <w:rPr>
          <w:rFonts w:ascii="Arial" w:hAnsi="Arial" w:cs="Arial"/>
          <w:iCs/>
          <w:color w:val="000000"/>
          <w:szCs w:val="16"/>
        </w:rPr>
      </w:pPr>
      <w:r w:rsidRPr="00FD060D">
        <w:rPr>
          <w:rFonts w:ascii="Arial" w:hAnsi="Arial" w:cs="Arial"/>
          <w:iCs/>
          <w:color w:val="000000"/>
          <w:szCs w:val="16"/>
        </w:rPr>
        <w:t xml:space="preserve">Campo Grande, </w:t>
      </w:r>
      <w:r w:rsidR="00671FBE">
        <w:rPr>
          <w:rFonts w:ascii="Arial" w:hAnsi="Arial" w:cs="Arial"/>
          <w:iCs/>
          <w:color w:val="000000"/>
          <w:szCs w:val="16"/>
        </w:rPr>
        <w:t>31</w:t>
      </w:r>
      <w:r w:rsidR="003A3930">
        <w:rPr>
          <w:rFonts w:ascii="Arial" w:hAnsi="Arial" w:cs="Arial"/>
          <w:iCs/>
          <w:color w:val="000000"/>
          <w:szCs w:val="16"/>
        </w:rPr>
        <w:t xml:space="preserve"> </w:t>
      </w:r>
      <w:r w:rsidRPr="00FD060D">
        <w:rPr>
          <w:rFonts w:ascii="Arial" w:hAnsi="Arial" w:cs="Arial"/>
          <w:iCs/>
          <w:color w:val="000000"/>
          <w:szCs w:val="16"/>
        </w:rPr>
        <w:t xml:space="preserve">de </w:t>
      </w:r>
      <w:r w:rsidR="00671FBE">
        <w:rPr>
          <w:rFonts w:ascii="Arial" w:hAnsi="Arial" w:cs="Arial"/>
          <w:iCs/>
          <w:color w:val="000000"/>
          <w:szCs w:val="16"/>
        </w:rPr>
        <w:t>outubro</w:t>
      </w:r>
      <w:r w:rsidR="00AC1C78">
        <w:rPr>
          <w:rFonts w:ascii="Arial" w:hAnsi="Arial" w:cs="Arial"/>
          <w:iCs/>
          <w:color w:val="000000"/>
          <w:szCs w:val="16"/>
        </w:rPr>
        <w:t xml:space="preserve"> </w:t>
      </w:r>
      <w:r w:rsidRPr="00FD060D">
        <w:rPr>
          <w:rFonts w:ascii="Arial" w:hAnsi="Arial" w:cs="Arial"/>
          <w:iCs/>
          <w:color w:val="000000"/>
          <w:szCs w:val="16"/>
        </w:rPr>
        <w:t>de 201</w:t>
      </w:r>
      <w:r w:rsidR="004F142B">
        <w:rPr>
          <w:rFonts w:ascii="Arial" w:hAnsi="Arial" w:cs="Arial"/>
          <w:iCs/>
          <w:color w:val="000000"/>
          <w:szCs w:val="16"/>
        </w:rPr>
        <w:t>7</w:t>
      </w:r>
    </w:p>
    <w:p w:rsidR="00716440" w:rsidRDefault="00716440" w:rsidP="00E24AD8">
      <w:pPr>
        <w:ind w:right="141"/>
        <w:jc w:val="center"/>
        <w:rPr>
          <w:rFonts w:ascii="Arial" w:hAnsi="Arial" w:cs="Arial"/>
          <w:color w:val="000000"/>
          <w:sz w:val="22"/>
          <w:szCs w:val="22"/>
        </w:rPr>
      </w:pPr>
    </w:p>
    <w:p w:rsidR="00F40C10" w:rsidRDefault="00F40C10" w:rsidP="00E24AD8">
      <w:pPr>
        <w:ind w:right="141"/>
        <w:jc w:val="center"/>
        <w:rPr>
          <w:rFonts w:ascii="Arial" w:hAnsi="Arial" w:cs="Arial"/>
          <w:color w:val="000000"/>
          <w:sz w:val="22"/>
          <w:szCs w:val="22"/>
        </w:rPr>
      </w:pPr>
    </w:p>
    <w:p w:rsidR="00FD060D" w:rsidRDefault="00FD060D" w:rsidP="00E24AD8">
      <w:pPr>
        <w:ind w:right="141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388"/>
        <w:gridCol w:w="5384"/>
      </w:tblGrid>
      <w:tr w:rsidR="00716440" w:rsidRPr="00F879E8" w:rsidTr="00C42339">
        <w:trPr>
          <w:jc w:val="center"/>
        </w:trPr>
        <w:tc>
          <w:tcPr>
            <w:tcW w:w="5456" w:type="dxa"/>
            <w:vAlign w:val="center"/>
          </w:tcPr>
          <w:p w:rsidR="00716440" w:rsidRPr="00C42339" w:rsidRDefault="00C42339" w:rsidP="00C42339">
            <w:pPr>
              <w:jc w:val="center"/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</w:pPr>
            <w:r w:rsidRPr="00133312">
              <w:rPr>
                <w:rFonts w:ascii="Arial" w:eastAsia="MS Mincho" w:hAnsi="Arial" w:cs="Arial"/>
                <w:b/>
                <w:color w:val="000000"/>
                <w:sz w:val="18"/>
                <w:szCs w:val="18"/>
              </w:rPr>
              <w:t>Adalberto Arão Filho</w:t>
            </w:r>
          </w:p>
        </w:tc>
        <w:tc>
          <w:tcPr>
            <w:tcW w:w="5456" w:type="dxa"/>
            <w:vAlign w:val="center"/>
          </w:tcPr>
          <w:p w:rsidR="00716440" w:rsidRPr="00F879E8" w:rsidRDefault="00090F55" w:rsidP="0025363F">
            <w:pPr>
              <w:ind w:right="141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Dr. </w:t>
            </w:r>
            <w:r w:rsidR="002536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Carlos </w:t>
            </w:r>
            <w:proofErr w:type="spellStart"/>
            <w:r w:rsidR="002536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Idelmar</w:t>
            </w:r>
            <w:proofErr w:type="spellEnd"/>
            <w:r w:rsidR="0025363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de Campo Barbosa</w:t>
            </w:r>
          </w:p>
        </w:tc>
      </w:tr>
      <w:tr w:rsidR="00716440" w:rsidRPr="00F23E4E" w:rsidTr="00C42339">
        <w:trPr>
          <w:trHeight w:val="203"/>
          <w:jc w:val="center"/>
        </w:trPr>
        <w:tc>
          <w:tcPr>
            <w:tcW w:w="5456" w:type="dxa"/>
            <w:vAlign w:val="center"/>
          </w:tcPr>
          <w:p w:rsidR="00716440" w:rsidRPr="00C42339" w:rsidRDefault="00C42339" w:rsidP="00C42339">
            <w:pPr>
              <w:jc w:val="center"/>
              <w:rPr>
                <w:rFonts w:ascii="Arial" w:eastAsia="MS Mincho" w:hAnsi="Arial" w:cs="Arial"/>
                <w:color w:val="000000"/>
                <w:sz w:val="18"/>
                <w:szCs w:val="18"/>
              </w:rPr>
            </w:pPr>
            <w:r w:rsidRPr="00C42339">
              <w:rPr>
                <w:rFonts w:ascii="Arial" w:eastAsia="MS Mincho" w:hAnsi="Arial" w:cs="Arial"/>
                <w:color w:val="000000"/>
                <w:sz w:val="18"/>
                <w:szCs w:val="18"/>
              </w:rPr>
              <w:t>Perito Médico-Legista</w:t>
            </w:r>
          </w:p>
        </w:tc>
        <w:tc>
          <w:tcPr>
            <w:tcW w:w="5456" w:type="dxa"/>
            <w:vAlign w:val="center"/>
          </w:tcPr>
          <w:p w:rsidR="00716440" w:rsidRPr="00C42339" w:rsidRDefault="00716440" w:rsidP="00C42339">
            <w:pPr>
              <w:ind w:right="14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33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Perito Médico-Legista</w:t>
            </w:r>
          </w:p>
        </w:tc>
      </w:tr>
      <w:tr w:rsidR="00716440" w:rsidRPr="00F23E4E" w:rsidTr="00C42339">
        <w:trPr>
          <w:trHeight w:val="223"/>
          <w:jc w:val="center"/>
        </w:trPr>
        <w:tc>
          <w:tcPr>
            <w:tcW w:w="5456" w:type="dxa"/>
            <w:vAlign w:val="center"/>
          </w:tcPr>
          <w:p w:rsidR="00716440" w:rsidRPr="00C42339" w:rsidRDefault="00C42339" w:rsidP="00C42339">
            <w:pPr>
              <w:ind w:right="141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</w:rPr>
              <w:t>Coordenador d</w:t>
            </w:r>
            <w:r w:rsidRPr="00C4233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e Divisão</w:t>
            </w:r>
          </w:p>
        </w:tc>
        <w:tc>
          <w:tcPr>
            <w:tcW w:w="5456" w:type="dxa"/>
            <w:vAlign w:val="center"/>
          </w:tcPr>
          <w:p w:rsidR="00716440" w:rsidRPr="00C42339" w:rsidRDefault="00716440" w:rsidP="00C42339">
            <w:pPr>
              <w:ind w:right="141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C4233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Diretor do IMOL</w:t>
            </w:r>
          </w:p>
        </w:tc>
      </w:tr>
    </w:tbl>
    <w:p w:rsidR="00716440" w:rsidRPr="002D6278" w:rsidRDefault="00716440" w:rsidP="00E24AD8">
      <w:pPr>
        <w:jc w:val="center"/>
        <w:rPr>
          <w:i/>
          <w:iCs/>
          <w:color w:val="000000"/>
          <w:sz w:val="16"/>
          <w:szCs w:val="16"/>
        </w:rPr>
      </w:pPr>
    </w:p>
    <w:p w:rsidR="00FD060D" w:rsidRPr="00FD060D" w:rsidRDefault="00FD060D">
      <w:pPr>
        <w:jc w:val="right"/>
        <w:rPr>
          <w:i/>
          <w:iCs/>
          <w:color w:val="000000"/>
          <w:sz w:val="18"/>
          <w:szCs w:val="16"/>
        </w:rPr>
      </w:pPr>
    </w:p>
    <w:sectPr w:rsidR="00FD060D" w:rsidRPr="00FD060D" w:rsidSect="00B415A4">
      <w:head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22" w:rsidRDefault="005D3E22">
      <w:r>
        <w:separator/>
      </w:r>
    </w:p>
  </w:endnote>
  <w:endnote w:type="continuationSeparator" w:id="0">
    <w:p w:rsidR="005D3E22" w:rsidRDefault="005D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22" w:rsidRDefault="005D3E22">
      <w:r>
        <w:separator/>
      </w:r>
    </w:p>
  </w:footnote>
  <w:footnote w:type="continuationSeparator" w:id="0">
    <w:p w:rsidR="005D3E22" w:rsidRDefault="005D3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1440"/>
      <w:gridCol w:w="6407"/>
      <w:gridCol w:w="1440"/>
    </w:tblGrid>
    <w:tr w:rsidR="00716440" w:rsidRPr="00750948">
      <w:trPr>
        <w:jc w:val="center"/>
      </w:trPr>
      <w:tc>
        <w:tcPr>
          <w:tcW w:w="1440" w:type="dxa"/>
        </w:tcPr>
        <w:p w:rsidR="00716440" w:rsidRPr="00750948" w:rsidRDefault="00BF3F5D" w:rsidP="009C08B1">
          <w:pPr>
            <w:ind w:right="36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-933450</wp:posOffset>
                </wp:positionV>
                <wp:extent cx="777875" cy="914400"/>
                <wp:effectExtent l="19050" t="0" r="3175" b="0"/>
                <wp:wrapTight wrapText="bothSides">
                  <wp:wrapPolygon edited="0">
                    <wp:start x="8993" y="0"/>
                    <wp:lineTo x="4761" y="900"/>
                    <wp:lineTo x="-529" y="4950"/>
                    <wp:lineTo x="529" y="14400"/>
                    <wp:lineTo x="2116" y="21150"/>
                    <wp:lineTo x="3703" y="21150"/>
                    <wp:lineTo x="17985" y="21150"/>
                    <wp:lineTo x="19572" y="21150"/>
                    <wp:lineTo x="21159" y="17550"/>
                    <wp:lineTo x="20630" y="14400"/>
                    <wp:lineTo x="21688" y="8550"/>
                    <wp:lineTo x="21688" y="4500"/>
                    <wp:lineTo x="16927" y="900"/>
                    <wp:lineTo x="12696" y="0"/>
                    <wp:lineTo x="8993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07" w:type="dxa"/>
        </w:tcPr>
        <w:p w:rsidR="00716440" w:rsidRPr="00750948" w:rsidRDefault="00716440" w:rsidP="009C08B1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750948">
            <w:rPr>
              <w:rFonts w:ascii="Arial" w:hAnsi="Arial" w:cs="Arial"/>
              <w:b/>
              <w:bCs/>
              <w:sz w:val="22"/>
              <w:szCs w:val="22"/>
            </w:rPr>
            <w:t>GOVERNO DO ESTADO DE MATO GROSSO DO SUL</w:t>
          </w:r>
        </w:p>
        <w:p w:rsidR="00716440" w:rsidRPr="00750948" w:rsidRDefault="00716440" w:rsidP="009C08B1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750948">
            <w:rPr>
              <w:rFonts w:ascii="Arial" w:hAnsi="Arial" w:cs="Arial"/>
              <w:sz w:val="22"/>
              <w:szCs w:val="22"/>
            </w:rPr>
            <w:t>SECRETARIA DE JUSTIÇA E SEGURANÇA PÚBLICA</w:t>
          </w:r>
        </w:p>
        <w:p w:rsidR="00716440" w:rsidRPr="00750948" w:rsidRDefault="00716440" w:rsidP="009C08B1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750948">
            <w:rPr>
              <w:rFonts w:ascii="Arial" w:hAnsi="Arial" w:cs="Arial"/>
              <w:b/>
              <w:bCs/>
              <w:sz w:val="22"/>
              <w:szCs w:val="22"/>
            </w:rPr>
            <w:t>Coordenadoria-Geral de Perícias</w:t>
          </w:r>
        </w:p>
        <w:p w:rsidR="00716440" w:rsidRPr="00750948" w:rsidRDefault="00716440" w:rsidP="009C08B1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750948">
            <w:rPr>
              <w:rFonts w:ascii="Arial" w:hAnsi="Arial" w:cs="Arial"/>
              <w:sz w:val="22"/>
              <w:szCs w:val="22"/>
            </w:rPr>
            <w:t xml:space="preserve">Instituto de Medicina e Odontologia Legal Simplício </w:t>
          </w:r>
          <w:proofErr w:type="spellStart"/>
          <w:r w:rsidRPr="00750948">
            <w:rPr>
              <w:rFonts w:ascii="Arial" w:hAnsi="Arial" w:cs="Arial"/>
              <w:sz w:val="22"/>
              <w:szCs w:val="22"/>
            </w:rPr>
            <w:t>Escorcio</w:t>
          </w:r>
          <w:proofErr w:type="spellEnd"/>
        </w:p>
        <w:p w:rsidR="00716440" w:rsidRDefault="00716440" w:rsidP="009C08B1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0948">
            <w:rPr>
              <w:rFonts w:ascii="Arial" w:hAnsi="Arial" w:cs="Arial"/>
              <w:sz w:val="16"/>
              <w:szCs w:val="16"/>
            </w:rPr>
            <w:t xml:space="preserve">Rua Senador </w:t>
          </w:r>
          <w:proofErr w:type="spellStart"/>
          <w:r w:rsidRPr="00750948">
            <w:rPr>
              <w:rFonts w:ascii="Arial" w:hAnsi="Arial" w:cs="Arial"/>
              <w:sz w:val="16"/>
              <w:szCs w:val="16"/>
            </w:rPr>
            <w:t>Filinto</w:t>
          </w:r>
          <w:proofErr w:type="spellEnd"/>
          <w:r w:rsidRPr="00750948">
            <w:rPr>
              <w:rFonts w:ascii="Arial" w:hAnsi="Arial" w:cs="Arial"/>
              <w:sz w:val="16"/>
              <w:szCs w:val="16"/>
            </w:rPr>
            <w:t xml:space="preserve"> Muller, 1530 - Bairro Ipiranga - CEP 79074-460 </w:t>
          </w:r>
          <w:r>
            <w:rPr>
              <w:rFonts w:ascii="Arial" w:hAnsi="Arial" w:cs="Arial"/>
              <w:sz w:val="16"/>
              <w:szCs w:val="16"/>
            </w:rPr>
            <w:t>–</w:t>
          </w:r>
        </w:p>
        <w:p w:rsidR="00716440" w:rsidRPr="00750948" w:rsidRDefault="00716440" w:rsidP="009C08B1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</w:t>
          </w:r>
          <w:r w:rsidRPr="00750948">
            <w:rPr>
              <w:rFonts w:ascii="Arial" w:hAnsi="Arial" w:cs="Arial"/>
              <w:b/>
              <w:bCs/>
              <w:sz w:val="16"/>
              <w:szCs w:val="16"/>
            </w:rPr>
            <w:t xml:space="preserve">ampo Grande/MS </w:t>
          </w:r>
        </w:p>
        <w:p w:rsidR="00716440" w:rsidRPr="00750948" w:rsidRDefault="00716440" w:rsidP="00DF51F4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750948">
            <w:rPr>
              <w:rFonts w:ascii="Arial" w:hAnsi="Arial" w:cs="Arial"/>
              <w:b/>
              <w:bCs/>
              <w:sz w:val="16"/>
              <w:szCs w:val="16"/>
            </w:rPr>
            <w:t>Fone/Fax: (67) 3345-6731</w:t>
          </w:r>
          <w:r w:rsidR="00DF51F4">
            <w:rPr>
              <w:rFonts w:ascii="Arial" w:hAnsi="Arial" w:cs="Arial"/>
              <w:b/>
              <w:bCs/>
              <w:sz w:val="16"/>
              <w:szCs w:val="16"/>
            </w:rPr>
            <w:t xml:space="preserve"> /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(67) </w:t>
          </w:r>
          <w:r w:rsidR="00DF51F4">
            <w:rPr>
              <w:rFonts w:ascii="Arial" w:hAnsi="Arial" w:cs="Arial"/>
              <w:b/>
              <w:bCs/>
              <w:sz w:val="16"/>
              <w:szCs w:val="16"/>
            </w:rPr>
            <w:t>9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9987-9895 </w:t>
          </w:r>
          <w:r w:rsidRPr="00750948">
            <w:rPr>
              <w:rFonts w:ascii="Arial" w:hAnsi="Arial" w:cs="Arial"/>
              <w:b/>
              <w:bCs/>
              <w:sz w:val="16"/>
              <w:szCs w:val="16"/>
            </w:rPr>
            <w:t>e-mail: imol@cgp.sejusp.ms.gov.br</w:t>
          </w:r>
        </w:p>
      </w:tc>
      <w:tc>
        <w:tcPr>
          <w:tcW w:w="1440" w:type="dxa"/>
        </w:tcPr>
        <w:p w:rsidR="00716440" w:rsidRPr="00750948" w:rsidRDefault="00BF3F5D" w:rsidP="009C08B1">
          <w:pPr>
            <w:ind w:right="36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-934720</wp:posOffset>
                </wp:positionV>
                <wp:extent cx="852805" cy="914400"/>
                <wp:effectExtent l="0" t="0" r="4445" b="0"/>
                <wp:wrapThrough wrapText="bothSides">
                  <wp:wrapPolygon edited="0">
                    <wp:start x="5790" y="450"/>
                    <wp:lineTo x="1448" y="900"/>
                    <wp:lineTo x="483" y="7650"/>
                    <wp:lineTo x="1448" y="18900"/>
                    <wp:lineTo x="4343" y="21150"/>
                    <wp:lineTo x="9650" y="21150"/>
                    <wp:lineTo x="13028" y="21150"/>
                    <wp:lineTo x="16888" y="21150"/>
                    <wp:lineTo x="19300" y="18450"/>
                    <wp:lineTo x="18818" y="14850"/>
                    <wp:lineTo x="21713" y="8100"/>
                    <wp:lineTo x="21713" y="3150"/>
                    <wp:lineTo x="20265" y="900"/>
                    <wp:lineTo x="16405" y="450"/>
                    <wp:lineTo x="5790" y="450"/>
                  </wp:wrapPolygon>
                </wp:wrapThrough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16382" t="2550" r="18167" b="653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716440" w:rsidRDefault="007164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BF"/>
    <w:rsid w:val="00015D29"/>
    <w:rsid w:val="00023AF8"/>
    <w:rsid w:val="00024847"/>
    <w:rsid w:val="00026CD9"/>
    <w:rsid w:val="0003134B"/>
    <w:rsid w:val="00031FEE"/>
    <w:rsid w:val="0003389D"/>
    <w:rsid w:val="00034D03"/>
    <w:rsid w:val="00037F85"/>
    <w:rsid w:val="00045D01"/>
    <w:rsid w:val="0006550C"/>
    <w:rsid w:val="00065BC8"/>
    <w:rsid w:val="0007225F"/>
    <w:rsid w:val="0007233A"/>
    <w:rsid w:val="000750BC"/>
    <w:rsid w:val="000871F2"/>
    <w:rsid w:val="00090A98"/>
    <w:rsid w:val="00090F55"/>
    <w:rsid w:val="00094158"/>
    <w:rsid w:val="0009451B"/>
    <w:rsid w:val="000A3710"/>
    <w:rsid w:val="000A3D9C"/>
    <w:rsid w:val="000A7615"/>
    <w:rsid w:val="000B09FF"/>
    <w:rsid w:val="000B25C0"/>
    <w:rsid w:val="000B437D"/>
    <w:rsid w:val="000C149A"/>
    <w:rsid w:val="000C1906"/>
    <w:rsid w:val="000C53F8"/>
    <w:rsid w:val="000C58DE"/>
    <w:rsid w:val="000D1C5A"/>
    <w:rsid w:val="000F3A33"/>
    <w:rsid w:val="0010754E"/>
    <w:rsid w:val="00107FD2"/>
    <w:rsid w:val="00115A3E"/>
    <w:rsid w:val="001175F9"/>
    <w:rsid w:val="001238EA"/>
    <w:rsid w:val="00126574"/>
    <w:rsid w:val="0013257D"/>
    <w:rsid w:val="001347FC"/>
    <w:rsid w:val="001379A6"/>
    <w:rsid w:val="00143C94"/>
    <w:rsid w:val="00165BEB"/>
    <w:rsid w:val="00180D24"/>
    <w:rsid w:val="00190525"/>
    <w:rsid w:val="0019316D"/>
    <w:rsid w:val="001934E8"/>
    <w:rsid w:val="001B6B22"/>
    <w:rsid w:val="001C3519"/>
    <w:rsid w:val="001C4AE8"/>
    <w:rsid w:val="001C6AD7"/>
    <w:rsid w:val="001E1740"/>
    <w:rsid w:val="001E31DF"/>
    <w:rsid w:val="001F0F9C"/>
    <w:rsid w:val="001F58F1"/>
    <w:rsid w:val="00213DE8"/>
    <w:rsid w:val="00216854"/>
    <w:rsid w:val="0022084F"/>
    <w:rsid w:val="00222F20"/>
    <w:rsid w:val="0022364C"/>
    <w:rsid w:val="00225200"/>
    <w:rsid w:val="002273F2"/>
    <w:rsid w:val="0023368C"/>
    <w:rsid w:val="00233D6F"/>
    <w:rsid w:val="00235B89"/>
    <w:rsid w:val="00251105"/>
    <w:rsid w:val="0025363F"/>
    <w:rsid w:val="0026070D"/>
    <w:rsid w:val="002623F9"/>
    <w:rsid w:val="002670BC"/>
    <w:rsid w:val="002756B4"/>
    <w:rsid w:val="00276231"/>
    <w:rsid w:val="00277463"/>
    <w:rsid w:val="002943FE"/>
    <w:rsid w:val="00295564"/>
    <w:rsid w:val="00296570"/>
    <w:rsid w:val="002A1496"/>
    <w:rsid w:val="002A1CE1"/>
    <w:rsid w:val="002B2B24"/>
    <w:rsid w:val="002B45A5"/>
    <w:rsid w:val="002C657E"/>
    <w:rsid w:val="002D4B2F"/>
    <w:rsid w:val="002D6278"/>
    <w:rsid w:val="002E31EA"/>
    <w:rsid w:val="002E3222"/>
    <w:rsid w:val="00300823"/>
    <w:rsid w:val="00307A91"/>
    <w:rsid w:val="003125AF"/>
    <w:rsid w:val="0032022A"/>
    <w:rsid w:val="00320BF5"/>
    <w:rsid w:val="00322C78"/>
    <w:rsid w:val="00334449"/>
    <w:rsid w:val="00337453"/>
    <w:rsid w:val="003641C9"/>
    <w:rsid w:val="00366F81"/>
    <w:rsid w:val="0037017B"/>
    <w:rsid w:val="003703D4"/>
    <w:rsid w:val="00380C98"/>
    <w:rsid w:val="00381EC6"/>
    <w:rsid w:val="0038543F"/>
    <w:rsid w:val="00391E0D"/>
    <w:rsid w:val="003925E7"/>
    <w:rsid w:val="003936A1"/>
    <w:rsid w:val="003A2184"/>
    <w:rsid w:val="003A3930"/>
    <w:rsid w:val="003A5A3A"/>
    <w:rsid w:val="003B6A22"/>
    <w:rsid w:val="003C4A64"/>
    <w:rsid w:val="003C7A23"/>
    <w:rsid w:val="003D6ACB"/>
    <w:rsid w:val="003F4D11"/>
    <w:rsid w:val="003F4E2B"/>
    <w:rsid w:val="003F5F92"/>
    <w:rsid w:val="00407337"/>
    <w:rsid w:val="00407CA3"/>
    <w:rsid w:val="00407DAC"/>
    <w:rsid w:val="00412ED9"/>
    <w:rsid w:val="00413254"/>
    <w:rsid w:val="004264E4"/>
    <w:rsid w:val="004266A6"/>
    <w:rsid w:val="004266AC"/>
    <w:rsid w:val="004310E7"/>
    <w:rsid w:val="00434EDD"/>
    <w:rsid w:val="00435951"/>
    <w:rsid w:val="00466577"/>
    <w:rsid w:val="004677C6"/>
    <w:rsid w:val="00472E85"/>
    <w:rsid w:val="004779E8"/>
    <w:rsid w:val="004951AE"/>
    <w:rsid w:val="00495E90"/>
    <w:rsid w:val="00495F6B"/>
    <w:rsid w:val="004A311A"/>
    <w:rsid w:val="004A597D"/>
    <w:rsid w:val="004A6EE1"/>
    <w:rsid w:val="004B0722"/>
    <w:rsid w:val="004B344D"/>
    <w:rsid w:val="004B561D"/>
    <w:rsid w:val="004B5E9C"/>
    <w:rsid w:val="004C1DB6"/>
    <w:rsid w:val="004C3A6A"/>
    <w:rsid w:val="004C428A"/>
    <w:rsid w:val="004C450D"/>
    <w:rsid w:val="004D2DFE"/>
    <w:rsid w:val="004D58AD"/>
    <w:rsid w:val="004F142B"/>
    <w:rsid w:val="00504D94"/>
    <w:rsid w:val="005074A5"/>
    <w:rsid w:val="005130DC"/>
    <w:rsid w:val="005258DA"/>
    <w:rsid w:val="0053180D"/>
    <w:rsid w:val="00531C93"/>
    <w:rsid w:val="00533CC0"/>
    <w:rsid w:val="005367C4"/>
    <w:rsid w:val="00537013"/>
    <w:rsid w:val="005633E2"/>
    <w:rsid w:val="00565B8A"/>
    <w:rsid w:val="0057321A"/>
    <w:rsid w:val="0057403E"/>
    <w:rsid w:val="0057420F"/>
    <w:rsid w:val="00577E93"/>
    <w:rsid w:val="00595601"/>
    <w:rsid w:val="005A2825"/>
    <w:rsid w:val="005B3BE3"/>
    <w:rsid w:val="005B4654"/>
    <w:rsid w:val="005C25F5"/>
    <w:rsid w:val="005C76A0"/>
    <w:rsid w:val="005D3E22"/>
    <w:rsid w:val="005D42D6"/>
    <w:rsid w:val="005D6886"/>
    <w:rsid w:val="005E026C"/>
    <w:rsid w:val="005E7719"/>
    <w:rsid w:val="005F7CA2"/>
    <w:rsid w:val="00601252"/>
    <w:rsid w:val="00607541"/>
    <w:rsid w:val="0061588D"/>
    <w:rsid w:val="0061631E"/>
    <w:rsid w:val="006166E0"/>
    <w:rsid w:val="00617311"/>
    <w:rsid w:val="00621F41"/>
    <w:rsid w:val="00624A2D"/>
    <w:rsid w:val="00627236"/>
    <w:rsid w:val="006318DB"/>
    <w:rsid w:val="00631A5B"/>
    <w:rsid w:val="00631D73"/>
    <w:rsid w:val="00633FF4"/>
    <w:rsid w:val="006416D9"/>
    <w:rsid w:val="00646225"/>
    <w:rsid w:val="00654765"/>
    <w:rsid w:val="00661D33"/>
    <w:rsid w:val="00671DFB"/>
    <w:rsid w:val="00671FBE"/>
    <w:rsid w:val="00674293"/>
    <w:rsid w:val="006776EB"/>
    <w:rsid w:val="00681843"/>
    <w:rsid w:val="00681FF4"/>
    <w:rsid w:val="00685C4C"/>
    <w:rsid w:val="00695FD6"/>
    <w:rsid w:val="0069771D"/>
    <w:rsid w:val="00697835"/>
    <w:rsid w:val="00697F32"/>
    <w:rsid w:val="006A121A"/>
    <w:rsid w:val="006A15AE"/>
    <w:rsid w:val="006A218D"/>
    <w:rsid w:val="006A4027"/>
    <w:rsid w:val="006B3688"/>
    <w:rsid w:val="006C048D"/>
    <w:rsid w:val="006C11A5"/>
    <w:rsid w:val="006C231A"/>
    <w:rsid w:val="006E1376"/>
    <w:rsid w:val="00713BCE"/>
    <w:rsid w:val="00716440"/>
    <w:rsid w:val="007262A0"/>
    <w:rsid w:val="00734063"/>
    <w:rsid w:val="00743FAF"/>
    <w:rsid w:val="007500DB"/>
    <w:rsid w:val="00750948"/>
    <w:rsid w:val="007522BF"/>
    <w:rsid w:val="00752831"/>
    <w:rsid w:val="00756F25"/>
    <w:rsid w:val="00757377"/>
    <w:rsid w:val="0076301B"/>
    <w:rsid w:val="00767B94"/>
    <w:rsid w:val="007763ED"/>
    <w:rsid w:val="0077740F"/>
    <w:rsid w:val="00781791"/>
    <w:rsid w:val="00782C84"/>
    <w:rsid w:val="007834F4"/>
    <w:rsid w:val="00784784"/>
    <w:rsid w:val="00791EAC"/>
    <w:rsid w:val="007958D1"/>
    <w:rsid w:val="00795E2D"/>
    <w:rsid w:val="007A056B"/>
    <w:rsid w:val="007B1EEF"/>
    <w:rsid w:val="007B5B08"/>
    <w:rsid w:val="007B7A76"/>
    <w:rsid w:val="007C3BE2"/>
    <w:rsid w:val="007C4C66"/>
    <w:rsid w:val="007C4F99"/>
    <w:rsid w:val="007C7D90"/>
    <w:rsid w:val="007D1291"/>
    <w:rsid w:val="007D2C81"/>
    <w:rsid w:val="007D2D60"/>
    <w:rsid w:val="007E0E71"/>
    <w:rsid w:val="007E467A"/>
    <w:rsid w:val="007F02FC"/>
    <w:rsid w:val="007F7321"/>
    <w:rsid w:val="008008D6"/>
    <w:rsid w:val="008129E4"/>
    <w:rsid w:val="00814F7F"/>
    <w:rsid w:val="00827BA0"/>
    <w:rsid w:val="008311FF"/>
    <w:rsid w:val="00833691"/>
    <w:rsid w:val="0083697F"/>
    <w:rsid w:val="008454AA"/>
    <w:rsid w:val="008456CC"/>
    <w:rsid w:val="00847C03"/>
    <w:rsid w:val="00850A63"/>
    <w:rsid w:val="00854313"/>
    <w:rsid w:val="00856BBF"/>
    <w:rsid w:val="008661D7"/>
    <w:rsid w:val="0086663A"/>
    <w:rsid w:val="00880111"/>
    <w:rsid w:val="00884538"/>
    <w:rsid w:val="0088540F"/>
    <w:rsid w:val="008856B1"/>
    <w:rsid w:val="008906E7"/>
    <w:rsid w:val="008B36EB"/>
    <w:rsid w:val="008C50C2"/>
    <w:rsid w:val="008C7764"/>
    <w:rsid w:val="008D0EAD"/>
    <w:rsid w:val="008D4C66"/>
    <w:rsid w:val="0090417F"/>
    <w:rsid w:val="00907299"/>
    <w:rsid w:val="00926D0F"/>
    <w:rsid w:val="00930711"/>
    <w:rsid w:val="00933D14"/>
    <w:rsid w:val="00936373"/>
    <w:rsid w:val="00937DF3"/>
    <w:rsid w:val="009428D0"/>
    <w:rsid w:val="009544D9"/>
    <w:rsid w:val="009547B1"/>
    <w:rsid w:val="00954F82"/>
    <w:rsid w:val="00955196"/>
    <w:rsid w:val="00955B41"/>
    <w:rsid w:val="00956C2A"/>
    <w:rsid w:val="00957662"/>
    <w:rsid w:val="009577E7"/>
    <w:rsid w:val="00970073"/>
    <w:rsid w:val="00970331"/>
    <w:rsid w:val="00980A71"/>
    <w:rsid w:val="00987811"/>
    <w:rsid w:val="009975CA"/>
    <w:rsid w:val="009A09FB"/>
    <w:rsid w:val="009A2B67"/>
    <w:rsid w:val="009A564B"/>
    <w:rsid w:val="009A5E8D"/>
    <w:rsid w:val="009A7769"/>
    <w:rsid w:val="009B2939"/>
    <w:rsid w:val="009B5BB6"/>
    <w:rsid w:val="009C08B1"/>
    <w:rsid w:val="009C117B"/>
    <w:rsid w:val="009C756F"/>
    <w:rsid w:val="009C7B01"/>
    <w:rsid w:val="009C7E4B"/>
    <w:rsid w:val="009D3259"/>
    <w:rsid w:val="009E364D"/>
    <w:rsid w:val="009E45FF"/>
    <w:rsid w:val="009F190F"/>
    <w:rsid w:val="009F5EC2"/>
    <w:rsid w:val="00A02F91"/>
    <w:rsid w:val="00A05871"/>
    <w:rsid w:val="00A0650B"/>
    <w:rsid w:val="00A06F04"/>
    <w:rsid w:val="00A1225A"/>
    <w:rsid w:val="00A14D6D"/>
    <w:rsid w:val="00A204E9"/>
    <w:rsid w:val="00A27419"/>
    <w:rsid w:val="00A40064"/>
    <w:rsid w:val="00A44669"/>
    <w:rsid w:val="00A5437D"/>
    <w:rsid w:val="00A56E3F"/>
    <w:rsid w:val="00A57C39"/>
    <w:rsid w:val="00A6067D"/>
    <w:rsid w:val="00A660B4"/>
    <w:rsid w:val="00A709A6"/>
    <w:rsid w:val="00A777AE"/>
    <w:rsid w:val="00A8170E"/>
    <w:rsid w:val="00A85D3E"/>
    <w:rsid w:val="00A951A1"/>
    <w:rsid w:val="00AA3950"/>
    <w:rsid w:val="00AB02DA"/>
    <w:rsid w:val="00AB3B52"/>
    <w:rsid w:val="00AB460C"/>
    <w:rsid w:val="00AB64DB"/>
    <w:rsid w:val="00AC02DF"/>
    <w:rsid w:val="00AC1810"/>
    <w:rsid w:val="00AC1C78"/>
    <w:rsid w:val="00AC5EA3"/>
    <w:rsid w:val="00AC6D58"/>
    <w:rsid w:val="00AD0014"/>
    <w:rsid w:val="00AD00B9"/>
    <w:rsid w:val="00AE6DE3"/>
    <w:rsid w:val="00AF30B9"/>
    <w:rsid w:val="00AF452C"/>
    <w:rsid w:val="00AF6D17"/>
    <w:rsid w:val="00B06B60"/>
    <w:rsid w:val="00B20802"/>
    <w:rsid w:val="00B319E2"/>
    <w:rsid w:val="00B3274C"/>
    <w:rsid w:val="00B415A4"/>
    <w:rsid w:val="00B519CC"/>
    <w:rsid w:val="00B54054"/>
    <w:rsid w:val="00B62D4B"/>
    <w:rsid w:val="00B701F1"/>
    <w:rsid w:val="00B72C43"/>
    <w:rsid w:val="00B7684B"/>
    <w:rsid w:val="00B77C19"/>
    <w:rsid w:val="00B81883"/>
    <w:rsid w:val="00B8481A"/>
    <w:rsid w:val="00B90E77"/>
    <w:rsid w:val="00BA193C"/>
    <w:rsid w:val="00BA2514"/>
    <w:rsid w:val="00BA5B3B"/>
    <w:rsid w:val="00BB1ACA"/>
    <w:rsid w:val="00BB2291"/>
    <w:rsid w:val="00BB5A39"/>
    <w:rsid w:val="00BC4AAE"/>
    <w:rsid w:val="00BD10B9"/>
    <w:rsid w:val="00BD7B19"/>
    <w:rsid w:val="00BE2218"/>
    <w:rsid w:val="00BE32D7"/>
    <w:rsid w:val="00BE4586"/>
    <w:rsid w:val="00BE60A7"/>
    <w:rsid w:val="00BE6F5A"/>
    <w:rsid w:val="00BF0C19"/>
    <w:rsid w:val="00BF3F5D"/>
    <w:rsid w:val="00BF5CD0"/>
    <w:rsid w:val="00C109F1"/>
    <w:rsid w:val="00C135F4"/>
    <w:rsid w:val="00C13AAC"/>
    <w:rsid w:val="00C1485D"/>
    <w:rsid w:val="00C16E09"/>
    <w:rsid w:val="00C20576"/>
    <w:rsid w:val="00C25FE1"/>
    <w:rsid w:val="00C322DA"/>
    <w:rsid w:val="00C42339"/>
    <w:rsid w:val="00C50556"/>
    <w:rsid w:val="00C60DAE"/>
    <w:rsid w:val="00C63BE0"/>
    <w:rsid w:val="00C727CA"/>
    <w:rsid w:val="00C73BE6"/>
    <w:rsid w:val="00C74721"/>
    <w:rsid w:val="00C91DED"/>
    <w:rsid w:val="00C94F03"/>
    <w:rsid w:val="00CA6B04"/>
    <w:rsid w:val="00CA7383"/>
    <w:rsid w:val="00CB25C8"/>
    <w:rsid w:val="00CB6396"/>
    <w:rsid w:val="00CB730F"/>
    <w:rsid w:val="00CD7D9D"/>
    <w:rsid w:val="00CE3604"/>
    <w:rsid w:val="00CE59DC"/>
    <w:rsid w:val="00CE627F"/>
    <w:rsid w:val="00CE7D0E"/>
    <w:rsid w:val="00D0338D"/>
    <w:rsid w:val="00D03B82"/>
    <w:rsid w:val="00D15D84"/>
    <w:rsid w:val="00D2392D"/>
    <w:rsid w:val="00D249CA"/>
    <w:rsid w:val="00D26052"/>
    <w:rsid w:val="00D31574"/>
    <w:rsid w:val="00D320D7"/>
    <w:rsid w:val="00D32711"/>
    <w:rsid w:val="00D403E7"/>
    <w:rsid w:val="00D412C1"/>
    <w:rsid w:val="00D46E41"/>
    <w:rsid w:val="00D57A89"/>
    <w:rsid w:val="00D7094A"/>
    <w:rsid w:val="00D729BC"/>
    <w:rsid w:val="00D77DD2"/>
    <w:rsid w:val="00D81871"/>
    <w:rsid w:val="00D82AE7"/>
    <w:rsid w:val="00D86833"/>
    <w:rsid w:val="00D90623"/>
    <w:rsid w:val="00DA2CF4"/>
    <w:rsid w:val="00DA6BCF"/>
    <w:rsid w:val="00DB136C"/>
    <w:rsid w:val="00DD796A"/>
    <w:rsid w:val="00DE2026"/>
    <w:rsid w:val="00DE3C39"/>
    <w:rsid w:val="00DE4B50"/>
    <w:rsid w:val="00DE7117"/>
    <w:rsid w:val="00DF51F4"/>
    <w:rsid w:val="00DF6388"/>
    <w:rsid w:val="00DF7BCA"/>
    <w:rsid w:val="00E0241E"/>
    <w:rsid w:val="00E065F5"/>
    <w:rsid w:val="00E11C9C"/>
    <w:rsid w:val="00E1615F"/>
    <w:rsid w:val="00E205B2"/>
    <w:rsid w:val="00E20FCA"/>
    <w:rsid w:val="00E24AD8"/>
    <w:rsid w:val="00E30B07"/>
    <w:rsid w:val="00E30FC2"/>
    <w:rsid w:val="00E372B8"/>
    <w:rsid w:val="00E65530"/>
    <w:rsid w:val="00E6557D"/>
    <w:rsid w:val="00E76300"/>
    <w:rsid w:val="00E76505"/>
    <w:rsid w:val="00E779DB"/>
    <w:rsid w:val="00E82412"/>
    <w:rsid w:val="00EA30A2"/>
    <w:rsid w:val="00EB4B7C"/>
    <w:rsid w:val="00ED430F"/>
    <w:rsid w:val="00ED52EE"/>
    <w:rsid w:val="00ED6DE5"/>
    <w:rsid w:val="00ED6FF7"/>
    <w:rsid w:val="00EE004A"/>
    <w:rsid w:val="00EE3A89"/>
    <w:rsid w:val="00EF4AAD"/>
    <w:rsid w:val="00EF4C33"/>
    <w:rsid w:val="00EF4F08"/>
    <w:rsid w:val="00F027EE"/>
    <w:rsid w:val="00F030F1"/>
    <w:rsid w:val="00F05C6C"/>
    <w:rsid w:val="00F06211"/>
    <w:rsid w:val="00F074FB"/>
    <w:rsid w:val="00F13400"/>
    <w:rsid w:val="00F23E4E"/>
    <w:rsid w:val="00F3046A"/>
    <w:rsid w:val="00F35F51"/>
    <w:rsid w:val="00F40C10"/>
    <w:rsid w:val="00F42D35"/>
    <w:rsid w:val="00F51487"/>
    <w:rsid w:val="00F52109"/>
    <w:rsid w:val="00F54C83"/>
    <w:rsid w:val="00F567AB"/>
    <w:rsid w:val="00F675EA"/>
    <w:rsid w:val="00F67674"/>
    <w:rsid w:val="00F76514"/>
    <w:rsid w:val="00F80207"/>
    <w:rsid w:val="00F8512F"/>
    <w:rsid w:val="00F879E8"/>
    <w:rsid w:val="00FA2388"/>
    <w:rsid w:val="00FA278B"/>
    <w:rsid w:val="00FA398B"/>
    <w:rsid w:val="00FA43A6"/>
    <w:rsid w:val="00FB518A"/>
    <w:rsid w:val="00FB55C9"/>
    <w:rsid w:val="00FC6CA4"/>
    <w:rsid w:val="00FC755E"/>
    <w:rsid w:val="00FD060D"/>
    <w:rsid w:val="00FD0EF9"/>
    <w:rsid w:val="00FD2297"/>
    <w:rsid w:val="00FD4CC3"/>
    <w:rsid w:val="00FD7057"/>
    <w:rsid w:val="00FE02DD"/>
    <w:rsid w:val="00FE3D36"/>
    <w:rsid w:val="00FE4843"/>
    <w:rsid w:val="00FF5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16476C-469E-4FD5-9816-BE5940F5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BBF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856BBF"/>
    <w:pPr>
      <w:keepNext/>
      <w:outlineLvl w:val="0"/>
    </w:pPr>
    <w:rPr>
      <w:color w:val="000000"/>
      <w:sz w:val="28"/>
      <w:szCs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856BBF"/>
    <w:pPr>
      <w:keepNext/>
      <w:outlineLvl w:val="7"/>
    </w:pPr>
    <w:rPr>
      <w:b/>
      <w:bCs/>
      <w:color w:val="80000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23AF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023AF8"/>
    <w:rPr>
      <w:rFonts w:ascii="Calibri" w:hAnsi="Calibri" w:cs="Calib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56BB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023AF8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856BB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023AF8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856BBF"/>
    <w:pPr>
      <w:jc w:val="center"/>
    </w:pPr>
    <w:rPr>
      <w:b/>
      <w:bCs/>
      <w:color w:val="000000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023AF8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856BBF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023AF8"/>
    <w:rPr>
      <w:rFonts w:cs="Times New Roman"/>
      <w:sz w:val="20"/>
      <w:szCs w:val="20"/>
    </w:rPr>
  </w:style>
  <w:style w:type="table" w:styleId="Tabelacomgrade">
    <w:name w:val="Table Grid"/>
    <w:basedOn w:val="Tabelanormal"/>
    <w:uiPriority w:val="99"/>
    <w:rsid w:val="00856B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uiPriority w:val="99"/>
    <w:rsid w:val="00697F32"/>
    <w:pPr>
      <w:ind w:left="-426" w:right="-284"/>
      <w:jc w:val="both"/>
    </w:pPr>
    <w:rPr>
      <w:color w:val="000000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rsid w:val="008369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23AF8"/>
    <w:rPr>
      <w:rFonts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9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2DB6-9272-4EA7-8038-97F22C8E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ESCALA DE PLANTÃO DOS PERITOS MÉDICOS-LEGISTAS</vt:lpstr>
    </vt:vector>
  </TitlesOfParts>
  <Company>Toshiba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ESCALA DE PLANTÃO DOS PERITOS MÉDICOS-LEGISTAS</dc:title>
  <dc:creator>Helio Cavalli Gonçalves</dc:creator>
  <cp:lastModifiedBy>Karina Rodrigues dos Santos Teixido</cp:lastModifiedBy>
  <cp:revision>2</cp:revision>
  <cp:lastPrinted>2017-11-01T05:04:00Z</cp:lastPrinted>
  <dcterms:created xsi:type="dcterms:W3CDTF">2017-11-06T19:34:00Z</dcterms:created>
  <dcterms:modified xsi:type="dcterms:W3CDTF">2017-11-06T19:34:00Z</dcterms:modified>
</cp:coreProperties>
</file>